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6AF2" w14:textId="763BECA2" w:rsidR="00965049" w:rsidRPr="00B416E1" w:rsidRDefault="00965049" w:rsidP="00965049">
      <w:pPr>
        <w:pStyle w:val="p1"/>
        <w:rPr>
          <w:b/>
          <w:bCs/>
          <w:sz w:val="32"/>
          <w:szCs w:val="32"/>
          <w:lang w:val="en-GB"/>
        </w:rPr>
      </w:pPr>
      <w:r w:rsidRPr="00B416E1">
        <w:rPr>
          <w:rStyle w:val="s1"/>
          <w:rFonts w:ascii="Gill Sans SemiBold" w:hAnsi="Gill Sans SemiBold"/>
          <w:b/>
          <w:bCs/>
          <w:sz w:val="32"/>
          <w:szCs w:val="32"/>
          <w:lang w:val="en-GB"/>
        </w:rPr>
        <w:t>Watlington Environment Group Amphibian Survey</w:t>
      </w:r>
      <w:r w:rsidR="00B416E1" w:rsidRPr="00B416E1">
        <w:rPr>
          <w:rStyle w:val="s1"/>
          <w:rFonts w:ascii="Gill Sans SemiBold" w:hAnsi="Gill Sans SemiBold"/>
          <w:b/>
          <w:bCs/>
          <w:sz w:val="32"/>
          <w:szCs w:val="32"/>
          <w:lang w:val="en-GB"/>
        </w:rPr>
        <w:t xml:space="preserve"> 2019</w:t>
      </w:r>
    </w:p>
    <w:p w14:paraId="6CA59530" w14:textId="77777777" w:rsidR="00965049" w:rsidRPr="00B416E1" w:rsidRDefault="00965049" w:rsidP="00965049">
      <w:pPr>
        <w:pStyle w:val="p2"/>
        <w:rPr>
          <w:rStyle w:val="s2"/>
          <w:sz w:val="28"/>
          <w:szCs w:val="28"/>
          <w:lang w:val="en-GB"/>
        </w:rPr>
      </w:pPr>
    </w:p>
    <w:p w14:paraId="0E0BBE32" w14:textId="738C3CA8" w:rsidR="00B416E1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Location of pond or ditch (address or grid reference):</w:t>
      </w:r>
    </w:p>
    <w:p w14:paraId="240725E7" w14:textId="77777777" w:rsidR="00965049" w:rsidRPr="00B416E1" w:rsidRDefault="00965049" w:rsidP="00965049">
      <w:pPr>
        <w:pStyle w:val="p3"/>
        <w:spacing w:after="240"/>
        <w:rPr>
          <w:sz w:val="28"/>
          <w:szCs w:val="28"/>
          <w:lang w:val="en-GB"/>
        </w:rPr>
      </w:pPr>
    </w:p>
    <w:p w14:paraId="4145D5A7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 xml:space="preserve">Frogspawn (clumps) seen? </w:t>
      </w:r>
      <w:r w:rsidRPr="00B416E1">
        <w:rPr>
          <w:rStyle w:val="apple-converted-space"/>
          <w:sz w:val="28"/>
          <w:szCs w:val="28"/>
          <w:lang w:val="en-GB"/>
        </w:rPr>
        <w:t xml:space="preserve">  </w:t>
      </w:r>
      <w:r w:rsidRPr="00B416E1">
        <w:rPr>
          <w:rStyle w:val="s2"/>
          <w:sz w:val="28"/>
          <w:szCs w:val="28"/>
          <w:lang w:val="en-GB"/>
        </w:rPr>
        <w:t xml:space="preserve">Yes / No </w:t>
      </w:r>
      <w:r w:rsidRPr="00B416E1">
        <w:rPr>
          <w:rStyle w:val="apple-converted-space"/>
          <w:sz w:val="28"/>
          <w:szCs w:val="28"/>
          <w:lang w:val="en-GB"/>
        </w:rPr>
        <w:t xml:space="preserve">        </w:t>
      </w:r>
      <w:r w:rsidRPr="00B416E1">
        <w:rPr>
          <w:rStyle w:val="s2"/>
          <w:sz w:val="28"/>
          <w:szCs w:val="28"/>
          <w:lang w:val="en-GB"/>
        </w:rPr>
        <w:t>How many clumps? _ _ _ _</w:t>
      </w:r>
    </w:p>
    <w:p w14:paraId="2F222D21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proofErr w:type="spellStart"/>
      <w:r w:rsidRPr="00B416E1">
        <w:rPr>
          <w:rStyle w:val="s2"/>
          <w:sz w:val="28"/>
          <w:szCs w:val="28"/>
          <w:lang w:val="en-GB"/>
        </w:rPr>
        <w:t>Toadspawn</w:t>
      </w:r>
      <w:proofErr w:type="spellEnd"/>
      <w:r w:rsidRPr="00B416E1">
        <w:rPr>
          <w:rStyle w:val="s2"/>
          <w:sz w:val="28"/>
          <w:szCs w:val="28"/>
          <w:lang w:val="en-GB"/>
        </w:rPr>
        <w:t xml:space="preserve"> (strings) seen? </w:t>
      </w:r>
      <w:r w:rsidRPr="00B416E1">
        <w:rPr>
          <w:rStyle w:val="apple-converted-space"/>
          <w:sz w:val="28"/>
          <w:szCs w:val="28"/>
          <w:lang w:val="en-GB"/>
        </w:rPr>
        <w:t xml:space="preserve">  </w:t>
      </w:r>
      <w:r w:rsidRPr="00B416E1">
        <w:rPr>
          <w:rStyle w:val="s2"/>
          <w:sz w:val="28"/>
          <w:szCs w:val="28"/>
          <w:lang w:val="en-GB"/>
        </w:rPr>
        <w:t xml:space="preserve">Yes / No </w:t>
      </w:r>
      <w:r w:rsidRPr="00B416E1">
        <w:rPr>
          <w:rStyle w:val="apple-converted-space"/>
          <w:sz w:val="28"/>
          <w:szCs w:val="28"/>
          <w:lang w:val="en-GB"/>
        </w:rPr>
        <w:t xml:space="preserve">        </w:t>
      </w:r>
      <w:r w:rsidRPr="00B416E1">
        <w:rPr>
          <w:rStyle w:val="s2"/>
          <w:sz w:val="28"/>
          <w:szCs w:val="28"/>
          <w:lang w:val="en-GB"/>
        </w:rPr>
        <w:t>How many strings? _ _ _ _</w:t>
      </w:r>
    </w:p>
    <w:p w14:paraId="4D2A0D13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 xml:space="preserve">Frog or toad tadpoles seen? </w:t>
      </w:r>
      <w:r w:rsidRPr="00B416E1">
        <w:rPr>
          <w:rStyle w:val="apple-converted-space"/>
          <w:sz w:val="28"/>
          <w:szCs w:val="28"/>
          <w:lang w:val="en-GB"/>
        </w:rPr>
        <w:t xml:space="preserve">  </w:t>
      </w:r>
      <w:r w:rsidRPr="00B416E1">
        <w:rPr>
          <w:rStyle w:val="s2"/>
          <w:sz w:val="28"/>
          <w:szCs w:val="28"/>
          <w:lang w:val="en-GB"/>
        </w:rPr>
        <w:t>Yes / No</w:t>
      </w:r>
    </w:p>
    <w:p w14:paraId="614473AF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 xml:space="preserve">Adult frogs seen in or around this pond or ditch? </w:t>
      </w:r>
      <w:r w:rsidRPr="00B416E1">
        <w:rPr>
          <w:rStyle w:val="apple-converted-space"/>
          <w:sz w:val="28"/>
          <w:szCs w:val="28"/>
          <w:lang w:val="en-GB"/>
        </w:rPr>
        <w:t xml:space="preserve">  </w:t>
      </w:r>
      <w:r w:rsidRPr="00B416E1">
        <w:rPr>
          <w:rStyle w:val="s2"/>
          <w:sz w:val="28"/>
          <w:szCs w:val="28"/>
          <w:lang w:val="en-GB"/>
        </w:rPr>
        <w:t>Yes / No</w:t>
      </w:r>
    </w:p>
    <w:p w14:paraId="1A16DBFD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 xml:space="preserve">Adult toads seen in or around this pond or ditch? </w:t>
      </w:r>
      <w:r w:rsidRPr="00B416E1">
        <w:rPr>
          <w:rStyle w:val="apple-converted-space"/>
          <w:sz w:val="28"/>
          <w:szCs w:val="28"/>
          <w:lang w:val="en-GB"/>
        </w:rPr>
        <w:t xml:space="preserve">  </w:t>
      </w:r>
      <w:r w:rsidRPr="00B416E1">
        <w:rPr>
          <w:rStyle w:val="s2"/>
          <w:sz w:val="28"/>
          <w:szCs w:val="28"/>
          <w:lang w:val="en-GB"/>
        </w:rPr>
        <w:t>Yes / No</w:t>
      </w:r>
    </w:p>
    <w:p w14:paraId="7A024376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 xml:space="preserve">Newts seen in or around this pond or ditch? </w:t>
      </w:r>
      <w:r w:rsidRPr="00B416E1">
        <w:rPr>
          <w:rStyle w:val="apple-converted-space"/>
          <w:sz w:val="28"/>
          <w:szCs w:val="28"/>
          <w:lang w:val="en-GB"/>
        </w:rPr>
        <w:t xml:space="preserve">  </w:t>
      </w:r>
      <w:r w:rsidRPr="00B416E1">
        <w:rPr>
          <w:rStyle w:val="s2"/>
          <w:sz w:val="28"/>
          <w:szCs w:val="28"/>
          <w:lang w:val="en-GB"/>
        </w:rPr>
        <w:t>Yes / No</w:t>
      </w:r>
    </w:p>
    <w:p w14:paraId="43E2FBCE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I do not have a pond but see adult frogs and / or toads and / or newts [delete as appropriate] in my garden</w:t>
      </w:r>
      <w:r w:rsidRPr="00B416E1">
        <w:rPr>
          <w:rStyle w:val="apple-converted-space"/>
          <w:sz w:val="28"/>
          <w:szCs w:val="28"/>
          <w:lang w:val="en-GB"/>
        </w:rPr>
        <w:t> </w:t>
      </w:r>
    </w:p>
    <w:p w14:paraId="75E2E413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Location of garden (address or grid reference):</w:t>
      </w:r>
      <w:r w:rsidRPr="00B416E1">
        <w:rPr>
          <w:rStyle w:val="apple-converted-space"/>
          <w:sz w:val="28"/>
          <w:szCs w:val="28"/>
          <w:lang w:val="en-GB"/>
        </w:rPr>
        <w:t> </w:t>
      </w:r>
    </w:p>
    <w:p w14:paraId="1C54AFBB" w14:textId="77777777" w:rsidR="00965049" w:rsidRPr="00B416E1" w:rsidRDefault="00965049" w:rsidP="00965049">
      <w:pPr>
        <w:pStyle w:val="p3"/>
        <w:spacing w:after="240"/>
        <w:rPr>
          <w:sz w:val="28"/>
          <w:szCs w:val="28"/>
          <w:lang w:val="en-GB"/>
        </w:rPr>
      </w:pPr>
    </w:p>
    <w:p w14:paraId="77E6521A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Any other comments:</w:t>
      </w:r>
      <w:r w:rsidRPr="00B416E1">
        <w:rPr>
          <w:rStyle w:val="apple-converted-space"/>
          <w:sz w:val="28"/>
          <w:szCs w:val="28"/>
          <w:lang w:val="en-GB"/>
        </w:rPr>
        <w:t> </w:t>
      </w:r>
    </w:p>
    <w:p w14:paraId="59E89FFD" w14:textId="77777777" w:rsidR="00965049" w:rsidRPr="00B416E1" w:rsidRDefault="00965049" w:rsidP="00965049">
      <w:pPr>
        <w:pStyle w:val="p3"/>
        <w:spacing w:after="240"/>
        <w:rPr>
          <w:sz w:val="28"/>
          <w:szCs w:val="28"/>
          <w:lang w:val="en-GB"/>
        </w:rPr>
      </w:pPr>
    </w:p>
    <w:p w14:paraId="4C4E8028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If you would be happy for us to contact you about your findings, please provide:</w:t>
      </w:r>
      <w:r w:rsidRPr="00B416E1">
        <w:rPr>
          <w:rStyle w:val="apple-converted-space"/>
          <w:sz w:val="28"/>
          <w:szCs w:val="28"/>
          <w:lang w:val="en-GB"/>
        </w:rPr>
        <w:t> </w:t>
      </w:r>
    </w:p>
    <w:p w14:paraId="7A9750CD" w14:textId="77777777" w:rsidR="00965049" w:rsidRPr="00B416E1" w:rsidRDefault="00965049" w:rsidP="00965049">
      <w:pPr>
        <w:pStyle w:val="p2"/>
        <w:spacing w:after="240"/>
        <w:rPr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Name:</w:t>
      </w:r>
    </w:p>
    <w:p w14:paraId="1A03B340" w14:textId="77777777" w:rsidR="00965049" w:rsidRPr="00B416E1" w:rsidRDefault="00965049" w:rsidP="00965049">
      <w:pPr>
        <w:pStyle w:val="p2"/>
        <w:spacing w:after="240"/>
        <w:rPr>
          <w:rStyle w:val="s2"/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>Phone number and / or e-mail:</w:t>
      </w:r>
    </w:p>
    <w:p w14:paraId="47786014" w14:textId="77777777" w:rsidR="00951887" w:rsidRPr="00B416E1" w:rsidRDefault="00951887" w:rsidP="00965049">
      <w:pPr>
        <w:pStyle w:val="p2"/>
        <w:spacing w:after="240"/>
        <w:rPr>
          <w:rStyle w:val="s2"/>
          <w:sz w:val="28"/>
          <w:szCs w:val="28"/>
          <w:lang w:val="en-GB"/>
        </w:rPr>
      </w:pPr>
    </w:p>
    <w:p w14:paraId="0C8A4F43" w14:textId="16C89A16" w:rsidR="00B416E1" w:rsidRDefault="00B416E1" w:rsidP="00965049">
      <w:pPr>
        <w:pStyle w:val="p2"/>
        <w:spacing w:after="240"/>
        <w:rPr>
          <w:rStyle w:val="s2"/>
          <w:sz w:val="28"/>
          <w:szCs w:val="28"/>
          <w:lang w:val="en-GB"/>
        </w:rPr>
      </w:pPr>
      <w:r>
        <w:rPr>
          <w:rStyle w:val="s2"/>
          <w:sz w:val="28"/>
          <w:szCs w:val="28"/>
          <w:lang w:val="en-GB"/>
        </w:rPr>
        <w:t xml:space="preserve">For help with identification visit: </w:t>
      </w:r>
      <w:hyperlink r:id="rId4" w:history="1">
        <w:r w:rsidR="0023514B" w:rsidRPr="000E3C70">
          <w:rPr>
            <w:rStyle w:val="Hyperlink"/>
            <w:color w:val="0070C0"/>
            <w:sz w:val="28"/>
            <w:szCs w:val="28"/>
            <w:lang w:val="en-GB"/>
          </w:rPr>
          <w:t>https://freshwaterhabitats.org.uk/wp-content/uploads/2017/02/Amphibian_ID_Guide_-_ARG_UK-ARC_17_Mar_2014.pdf</w:t>
        </w:r>
      </w:hyperlink>
    </w:p>
    <w:p w14:paraId="00A489BD" w14:textId="77777777" w:rsidR="000E3C70" w:rsidRDefault="00B416E1" w:rsidP="000E3C70">
      <w:pPr>
        <w:pStyle w:val="p2"/>
        <w:spacing w:after="120"/>
        <w:rPr>
          <w:rStyle w:val="s2"/>
          <w:sz w:val="28"/>
          <w:szCs w:val="28"/>
          <w:lang w:val="en-GB"/>
        </w:rPr>
      </w:pPr>
      <w:r w:rsidRPr="00B416E1">
        <w:rPr>
          <w:rStyle w:val="s2"/>
          <w:sz w:val="28"/>
          <w:szCs w:val="28"/>
          <w:lang w:val="en-GB"/>
        </w:rPr>
        <w:t xml:space="preserve">Please return this form </w:t>
      </w:r>
      <w:r w:rsidR="00951887" w:rsidRPr="00B416E1">
        <w:rPr>
          <w:rStyle w:val="s2"/>
          <w:sz w:val="28"/>
          <w:szCs w:val="28"/>
          <w:lang w:val="en-GB"/>
        </w:rPr>
        <w:t>by email to:</w:t>
      </w:r>
      <w:r w:rsidRPr="00B416E1">
        <w:rPr>
          <w:rStyle w:val="s2"/>
          <w:sz w:val="28"/>
          <w:szCs w:val="28"/>
          <w:lang w:val="en-GB"/>
        </w:rPr>
        <w:t xml:space="preserve"> </w:t>
      </w:r>
    </w:p>
    <w:p w14:paraId="1B004B96" w14:textId="06856460" w:rsidR="00180DC0" w:rsidRPr="000E3C70" w:rsidRDefault="000E3C70" w:rsidP="000E3C70">
      <w:pPr>
        <w:pStyle w:val="p2"/>
        <w:spacing w:after="240"/>
        <w:rPr>
          <w:sz w:val="28"/>
          <w:szCs w:val="28"/>
          <w:lang w:val="en-GB"/>
        </w:rPr>
      </w:pPr>
      <w:hyperlink r:id="rId5" w:history="1">
        <w:r w:rsidRPr="000E3C70">
          <w:rPr>
            <w:rStyle w:val="Hyperlink"/>
            <w:sz w:val="28"/>
            <w:szCs w:val="28"/>
            <w:lang w:val="en-GB"/>
          </w:rPr>
          <w:t>mailto:info@watlington-environment-group.org.uk</w:t>
        </w:r>
      </w:hyperlink>
      <w:r>
        <w:rPr>
          <w:rStyle w:val="s2"/>
          <w:color w:val="000000" w:themeColor="text1"/>
          <w:sz w:val="28"/>
          <w:szCs w:val="28"/>
          <w:lang w:val="en-GB"/>
        </w:rPr>
        <w:t xml:space="preserve"> </w:t>
      </w:r>
      <w:r w:rsidR="00951887" w:rsidRPr="00B416E1">
        <w:rPr>
          <w:rStyle w:val="s2"/>
          <w:sz w:val="28"/>
          <w:szCs w:val="28"/>
          <w:lang w:val="en-GB"/>
        </w:rPr>
        <w:t>bring it to one of our meetings</w:t>
      </w:r>
      <w:r w:rsidR="00B416E1" w:rsidRPr="00B416E1">
        <w:rPr>
          <w:rStyle w:val="s2"/>
          <w:sz w:val="28"/>
          <w:szCs w:val="28"/>
          <w:lang w:val="en-GB"/>
        </w:rPr>
        <w:t xml:space="preserve">, </w:t>
      </w:r>
      <w:r w:rsidR="00951887" w:rsidRPr="00B416E1">
        <w:rPr>
          <w:rStyle w:val="s2"/>
          <w:sz w:val="28"/>
          <w:szCs w:val="28"/>
          <w:lang w:val="en-GB"/>
        </w:rPr>
        <w:t>or hand deliver to: 33 Spring Lane, Watlington</w:t>
      </w:r>
      <w:r w:rsidR="00B416E1" w:rsidRPr="00B416E1">
        <w:rPr>
          <w:rStyle w:val="s2"/>
          <w:sz w:val="28"/>
          <w:szCs w:val="28"/>
          <w:lang w:val="en-GB"/>
        </w:rPr>
        <w:t>.</w:t>
      </w:r>
      <w:bookmarkStart w:id="0" w:name="_GoBack"/>
      <w:bookmarkEnd w:id="0"/>
    </w:p>
    <w:sectPr w:rsidR="00180DC0" w:rsidRPr="000E3C70" w:rsidSect="00A763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49"/>
    <w:rsid w:val="000A034A"/>
    <w:rsid w:val="000E3C70"/>
    <w:rsid w:val="000E5124"/>
    <w:rsid w:val="00131421"/>
    <w:rsid w:val="0021001E"/>
    <w:rsid w:val="0023514B"/>
    <w:rsid w:val="002C225D"/>
    <w:rsid w:val="002D5BFD"/>
    <w:rsid w:val="00301290"/>
    <w:rsid w:val="003F1D39"/>
    <w:rsid w:val="00424B12"/>
    <w:rsid w:val="00556C84"/>
    <w:rsid w:val="00830496"/>
    <w:rsid w:val="00951887"/>
    <w:rsid w:val="00965049"/>
    <w:rsid w:val="00A76318"/>
    <w:rsid w:val="00B416E1"/>
    <w:rsid w:val="00C53247"/>
    <w:rsid w:val="00E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80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65049"/>
    <w:pPr>
      <w:spacing w:after="180"/>
      <w:jc w:val="center"/>
    </w:pPr>
    <w:rPr>
      <w:rFonts w:ascii="Gill Sans SemiBold" w:hAnsi="Gill Sans SemiBold" w:cs="Times New Roman"/>
      <w:sz w:val="21"/>
      <w:szCs w:val="21"/>
      <w:lang w:val="en-US"/>
    </w:rPr>
  </w:style>
  <w:style w:type="paragraph" w:customStyle="1" w:styleId="p2">
    <w:name w:val="p2"/>
    <w:basedOn w:val="Normal"/>
    <w:rsid w:val="00965049"/>
    <w:pPr>
      <w:spacing w:after="90"/>
    </w:pPr>
    <w:rPr>
      <w:rFonts w:ascii="Gill Sans" w:hAnsi="Gill Sans" w:cs="Gill Sans"/>
      <w:sz w:val="18"/>
      <w:szCs w:val="18"/>
      <w:lang w:val="en-US"/>
    </w:rPr>
  </w:style>
  <w:style w:type="paragraph" w:customStyle="1" w:styleId="p3">
    <w:name w:val="p3"/>
    <w:basedOn w:val="Normal"/>
    <w:rsid w:val="00965049"/>
    <w:pPr>
      <w:spacing w:after="90"/>
    </w:pPr>
    <w:rPr>
      <w:rFonts w:ascii="Gill Sans" w:hAnsi="Gill Sans" w:cs="Gill Sans"/>
      <w:sz w:val="18"/>
      <w:szCs w:val="18"/>
      <w:lang w:val="en-US"/>
    </w:rPr>
  </w:style>
  <w:style w:type="character" w:customStyle="1" w:styleId="s1">
    <w:name w:val="s1"/>
    <w:basedOn w:val="DefaultParagraphFont"/>
    <w:rsid w:val="00965049"/>
    <w:rPr>
      <w:rFonts w:ascii="Gill Sans" w:hAnsi="Gill Sans" w:cs="Gill Sans" w:hint="default"/>
      <w:sz w:val="21"/>
      <w:szCs w:val="21"/>
    </w:rPr>
  </w:style>
  <w:style w:type="character" w:customStyle="1" w:styleId="s2">
    <w:name w:val="s2"/>
    <w:basedOn w:val="DefaultParagraphFont"/>
    <w:rsid w:val="00965049"/>
  </w:style>
  <w:style w:type="character" w:customStyle="1" w:styleId="apple-converted-space">
    <w:name w:val="apple-converted-space"/>
    <w:basedOn w:val="DefaultParagraphFont"/>
    <w:rsid w:val="00965049"/>
  </w:style>
  <w:style w:type="character" w:styleId="Hyperlink">
    <w:name w:val="Hyperlink"/>
    <w:basedOn w:val="DefaultParagraphFont"/>
    <w:uiPriority w:val="99"/>
    <w:unhideWhenUsed/>
    <w:rsid w:val="00951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reshwaterhabitats.org.uk/wp-content/uploads/2017/02/Amphibian_ID_Guide_-_ARG_UK-ARC_17_Mar_2014.pdf" TargetMode="External"/><Relationship Id="rId5" Type="http://schemas.openxmlformats.org/officeDocument/2006/relationships/hyperlink" Target="mailto:info@watlington-environment-group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Barber</dc:creator>
  <cp:keywords/>
  <dc:description/>
  <cp:lastModifiedBy>Robert Barber</cp:lastModifiedBy>
  <cp:revision>2</cp:revision>
  <dcterms:created xsi:type="dcterms:W3CDTF">2019-03-02T11:35:00Z</dcterms:created>
  <dcterms:modified xsi:type="dcterms:W3CDTF">2019-03-02T11:35:00Z</dcterms:modified>
</cp:coreProperties>
</file>